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929" w14:textId="5D493CC0" w:rsidR="00275729" w:rsidRPr="00355080" w:rsidRDefault="00275729" w:rsidP="00650785">
      <w:pPr>
        <w:spacing w:after="0" w:line="240" w:lineRule="auto"/>
        <w:jc w:val="right"/>
        <w:rPr>
          <w:rFonts w:ascii="Montserrat" w:eastAsia="Times New Roman" w:hAnsi="Montserrat" w:cs="Times New Roman"/>
          <w:color w:val="000080"/>
          <w:sz w:val="24"/>
          <w:szCs w:val="24"/>
          <w:lang w:val="en-US" w:eastAsia="ru-RU"/>
        </w:rPr>
      </w:pPr>
    </w:p>
    <w:p w14:paraId="7C31150F" w14:textId="77777777" w:rsidR="001C5743" w:rsidRDefault="001C5743" w:rsidP="00C205DB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14:paraId="2752D773" w14:textId="0920ABC6" w:rsidR="00275729" w:rsidRPr="00C205DB" w:rsidRDefault="001C5743" w:rsidP="00C205DB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Turizm i</w:t>
      </w:r>
      <w:r w:rsidR="00076DF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ste’mol kreditining</w:t>
      </w:r>
      <w:r w:rsidR="002854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gram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</w:t>
      </w:r>
      <w:proofErr w:type="gramEnd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g‘risidagi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r w:rsidR="00E20365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C205DB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varaqasi</w:t>
      </w:r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A703B1" w:rsidRPr="002727CA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2727CA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214F51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Tijorat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bankining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nomi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rasmiy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veb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raqamlari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1BE89280" w:rsidR="00275729" w:rsidRPr="00214F51" w:rsidRDefault="001C7D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ATB </w:t>
            </w:r>
            <w:r w:rsidR="00FE0C72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“Universal bank” </w:t>
            </w:r>
          </w:p>
          <w:p w14:paraId="0D92E018" w14:textId="04E16545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Sayt: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hyperlink r:id="rId5" w:history="1">
              <w:r w:rsidR="0067023B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Email: </w:t>
            </w:r>
            <w:hyperlink r:id="rId6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214F51" w:rsidRDefault="002727CA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7" w:history="1">
              <w:r w:rsidR="00FE0C72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Tel:+99871</w:t>
              </w:r>
              <w:r w:rsidR="00FE0C72" w:rsidRPr="00214F51">
                <w:rPr>
                  <w:rStyle w:val="a3"/>
                  <w:lang w:val="en-US"/>
                </w:rPr>
                <w:t>-200-11-10</w:t>
              </w:r>
            </w:hyperlink>
            <w:r w:rsidR="00FE0C72" w:rsidRPr="00214F51">
              <w:rPr>
                <w:rStyle w:val="a3"/>
                <w:lang w:val="en-US"/>
              </w:rPr>
              <w:t xml:space="preserve">  Tel: 1355</w:t>
            </w:r>
          </w:p>
        </w:tc>
      </w:tr>
      <w:tr w:rsidR="00275729" w:rsidRPr="002727CA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3CB5A745" w:rsidR="00476570" w:rsidRPr="00214F51" w:rsidRDefault="00275729" w:rsidP="0028549E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1-</w:t>
            </w:r>
            <w:proofErr w:type="gram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bo‘</w:t>
            </w:r>
            <w:proofErr w:type="gramEnd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lim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. 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Kreditning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asosiy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shartlari</w:t>
            </w:r>
          </w:p>
        </w:tc>
      </w:tr>
      <w:tr w:rsidR="00A703B1" w:rsidRPr="00214F51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12AEC38" w:rsidR="00275729" w:rsidRPr="00214F51" w:rsidRDefault="00275729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D1C60"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nomi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73F20394" w:rsidR="00275729" w:rsidRPr="00C205DB" w:rsidRDefault="001C5743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Turizm i</w:t>
            </w:r>
            <w:r w:rsidR="00076DF8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ste’mol krediti</w:t>
            </w:r>
          </w:p>
        </w:tc>
      </w:tr>
      <w:tr w:rsidR="00A703B1" w:rsidRPr="0028549E" w14:paraId="175A5DE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F9EA52" w14:textId="36A1E700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 Kredit muddati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89F039C" w14:textId="6CA43179" w:rsidR="00275729" w:rsidRPr="00C205DB" w:rsidRDefault="00076DF8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36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oygacha</w:t>
            </w:r>
          </w:p>
        </w:tc>
      </w:tr>
      <w:tr w:rsidR="00A703B1" w:rsidRPr="0028549E" w14:paraId="0C38D90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D041EE" w14:textId="68F94692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3. Foiz stavkasi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7DFBFC" w14:textId="5DE4B1A9" w:rsidR="00275729" w:rsidRPr="00C205DB" w:rsidRDefault="002727CA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</w:p>
        </w:tc>
      </w:tr>
      <w:tr w:rsidR="00A703B1" w:rsidRPr="0028549E" w14:paraId="2205CD26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BEB993E" w14:textId="75971742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4. Kredit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62D158" w14:textId="439385FF" w:rsidR="00275729" w:rsidRPr="00C205DB" w:rsidRDefault="00076DF8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BHMning 200 barobarigacha</w:t>
            </w:r>
          </w:p>
        </w:tc>
      </w:tr>
      <w:tr w:rsidR="00A703B1" w:rsidRPr="0028549E" w14:paraId="1FFB94E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39BFCC6" w14:textId="5F4E1A41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5. Kredit ta’minoti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5812ED" w14:textId="77777777" w:rsidR="00275729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Uchinchi shaxs kafilligi</w:t>
            </w:r>
          </w:p>
          <w:p w14:paraId="10D2A819" w14:textId="77777777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Mol-mulk garovi</w:t>
            </w:r>
          </w:p>
          <w:p w14:paraId="223D2D32" w14:textId="3E9C809C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Sug’urta polisi</w:t>
            </w:r>
          </w:p>
        </w:tc>
      </w:tr>
      <w:tr w:rsidR="00A703B1" w:rsidRPr="002727CA" w14:paraId="3369FC95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8C5589" w14:textId="79977802" w:rsidR="0028549E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6. Kredir valyutasi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BA26A9" w14:textId="7551B9D8" w:rsidR="00275729" w:rsidRPr="00C205DB" w:rsidRDefault="00C205DB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O’zbekiston Respublikasi milliy valyutasi 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So’mda </w:t>
            </w:r>
          </w:p>
        </w:tc>
      </w:tr>
      <w:tr w:rsidR="00A703B1" w:rsidRPr="002727CA" w14:paraId="4157A76C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40BBC25" w14:textId="4A820994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7. Taqdim etish shakli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13D8D04" w14:textId="7BB1879C" w:rsidR="00275729" w:rsidRPr="00214F51" w:rsidRDefault="00E0781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Shartnomaga asosan turizm xizmatini amalga oshiruvchi tashkilot hisobraqamiga o’tkazish yo’li orqali</w:t>
            </w:r>
          </w:p>
        </w:tc>
      </w:tr>
      <w:tr w:rsidR="00A703B1" w:rsidRPr="002727CA" w14:paraId="4AEED3E3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BEB353" w14:textId="3C8AE8BD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8. Kredit maqsadi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F24FDE" w14:textId="3BE3248A" w:rsidR="00275729" w:rsidRPr="00214F51" w:rsidRDefault="00076DF8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O’zbekiston Respublikasi hudud</w:t>
            </w:r>
            <w:r w:rsid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lariga hamda chet davlatlarga sayohat qilish uchun</w:t>
            </w:r>
          </w:p>
        </w:tc>
      </w:tr>
      <w:tr w:rsidR="00A703B1" w:rsidRPr="0028549E" w14:paraId="5012018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4375F2" w14:textId="555DD12C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9. To’lovlarning davriyligi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108D86" w14:textId="0A072916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Har oyda</w:t>
            </w:r>
          </w:p>
        </w:tc>
      </w:tr>
      <w:tr w:rsidR="00A703B1" w:rsidRPr="0028549E" w14:paraId="5F568AB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D18C8F" w14:textId="282ED45A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10. Kreditning imtiyozli davri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0A25BC" w14:textId="49AD3200" w:rsidR="00275729" w:rsidRPr="00214F51" w:rsidRDefault="0028549E" w:rsidP="0028549E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 emas</w:t>
            </w:r>
          </w:p>
        </w:tc>
      </w:tr>
      <w:tr w:rsidR="00275729" w:rsidRPr="002727CA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7A31ADCB" w:rsidR="00476570" w:rsidRPr="00214F51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2-</w:t>
            </w:r>
            <w:proofErr w:type="gram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bo‘</w:t>
            </w:r>
            <w:proofErr w:type="gramEnd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lim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. Boshqa moliyaviy majburiyatlar bilan bog’liq muhim shartlar</w:t>
            </w:r>
          </w:p>
        </w:tc>
      </w:tr>
      <w:tr w:rsidR="001C7D81" w:rsidRPr="002727CA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B06366" w14:textId="77777777" w:rsidR="0028549E" w:rsidRPr="0028549E" w:rsidRDefault="001C7D8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boʻyicha qarzdorlik oʻz</w:t>
            </w:r>
          </w:p>
          <w:p w14:paraId="73E23D7B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vaqtida soʻndirilmaganligi uchun kredit</w:t>
            </w:r>
          </w:p>
          <w:p w14:paraId="495D9A95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summasidan toʻlanadigan oshirilgan foiz</w:t>
            </w:r>
          </w:p>
          <w:p w14:paraId="016802FB" w14:textId="27002C8F" w:rsidR="001C7D81" w:rsidRPr="00214F51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20A89DA" w:rsidR="001C7D81" w:rsidRPr="00214F51" w:rsidRDefault="00A318D8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asosiy foiz stavkasining 1.5 barobari miqdorida</w:t>
            </w:r>
          </w:p>
        </w:tc>
      </w:tr>
      <w:tr w:rsidR="001C7D81" w:rsidRPr="0028549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59EED18" w14:textId="77777777" w:rsidR="00A318D8" w:rsidRPr="00A318D8" w:rsidRDefault="001C7D81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Kreditning ta’minoti</w:t>
            </w:r>
          </w:p>
          <w:p w14:paraId="4CFA8DCE" w14:textId="77777777" w:rsidR="00A318D8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(ta’minot predmetiga q</w:t>
            </w:r>
            <w:proofErr w:type="gram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о‘</w:t>
            </w:r>
            <w:proofErr w:type="gram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yiladigan minimal</w:t>
            </w:r>
          </w:p>
          <w:p w14:paraId="64EBCC59" w14:textId="431EFABE" w:rsidR="001C7D81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talablar, garovning minimal qiymati)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0B5BFB" w14:textId="1636B5D6" w:rsidR="001C7D81" w:rsidRPr="00214F51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Ta’minot – kredit summasining kamida 125% miqdorida bo’lishi kerak. (Bankka aloqador bo’lgan shaxslar uchun 130%)</w:t>
            </w:r>
          </w:p>
        </w:tc>
      </w:tr>
      <w:tr w:rsidR="001C7D81" w:rsidRPr="0028549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1C7D81" w:rsidRPr="00214F51" w:rsidRDefault="001C7D81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C205DB" w:rsidRPr="002727CA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B279" w14:textId="77777777" w:rsidR="00C205DB" w:rsidRPr="00C205DB" w:rsidRDefault="00C205DB" w:rsidP="00C205D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Kredit olishga rozi b</w:t>
            </w:r>
            <w:proofErr w:type="gramStart"/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gramEnd"/>
            <w:r w:rsidRPr="00C205DB">
              <w:rPr>
                <w:rFonts w:ascii="Times New Roman" w:hAnsi="Times New Roman" w:cs="Times New Roman"/>
                <w:lang w:val="en-US"/>
              </w:rPr>
              <w:t xml:space="preserve">lishdan oldin diqqat bilan 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 xml:space="preserve">‘rganib chiqing! </w:t>
            </w:r>
          </w:p>
          <w:p w14:paraId="3C44B58E" w14:textId="4BA92030" w:rsidR="00C205DB" w:rsidRPr="00214F51" w:rsidRDefault="00C205DB" w:rsidP="00C205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Siz kreditning shartlari va qiymati t</w:t>
            </w:r>
            <w:proofErr w:type="gramStart"/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gramEnd"/>
            <w:r w:rsidRPr="00C205DB">
              <w:rPr>
                <w:rFonts w:ascii="Times New Roman" w:hAnsi="Times New Roman" w:cs="Times New Roman"/>
                <w:lang w:val="en-US"/>
              </w:rPr>
              <w:t>g‘risida,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‘lovlar va hisob-kitoblar tartibi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 (foizlar, jarima va penyalar),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Sizning huquqlaringiz va majburiyatlaringiz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yuzaga kelishi mumkin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xatarlar va javobgarliklar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shuningdek Sizga tushunarsiz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boshqa masalalar yuzasidan bankdan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‘liq va batafsil ma’lumot olishga haqlisiz.</w:t>
            </w:r>
          </w:p>
        </w:tc>
      </w:tr>
      <w:tr w:rsidR="001C7D81" w:rsidRPr="002727CA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4D631F" w14:textId="77777777" w:rsidR="001C7D81" w:rsidRPr="00E07812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Agar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Sizda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shikoyatlar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gram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‘</w:t>
            </w:r>
            <w:proofErr w:type="gram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lsa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holda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murojaatingizni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+99871 200-11-10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raqamli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telefonga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bankning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qon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shahar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Shoxruhobod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ko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chasi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</w:t>
            </w:r>
            <w:hyperlink r:id="rId8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</w:t>
              </w:r>
              <w:r w:rsidRPr="00E07812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@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universalbank</w:t>
              </w:r>
              <w:r w:rsidRPr="00E07812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.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uz</w:t>
              </w:r>
            </w:hyperlink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elektron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jo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natishingiz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mumkin</w:t>
            </w:r>
            <w:r w:rsidRPr="00E07812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</w:p>
          <w:p w14:paraId="4CE90ACE" w14:textId="1B920CB6" w:rsidR="001C7D81" w:rsidRPr="00E07812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727CA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A321CF" w14:textId="77777777" w:rsidR="00C872E1" w:rsidRPr="00E07812" w:rsidRDefault="00C872E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14:paraId="601A6955" w14:textId="01559E36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AXBOROT VARAQASINING </w:t>
            </w:r>
            <w:proofErr w:type="gram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TO‘</w:t>
            </w:r>
            <w:proofErr w:type="gram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G‘RILIGI VA HAQIQIYLIGI TASDIQLANADI.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14F51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</w:tr>
      <w:tr w:rsidR="001C7D81" w:rsidRPr="00214F51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(</w:t>
            </w:r>
            <w:proofErr w:type="gramStart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bank</w:t>
            </w:r>
            <w:proofErr w:type="gramEnd"/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 xml:space="preserve"> mutaxassisining F.I.Sh. va lavozimi)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(to‘ldirilgan sana)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214F51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ECE06E" w14:textId="77777777" w:rsidR="00424809" w:rsidRPr="0028549E" w:rsidRDefault="00424809" w:rsidP="00D859F4">
      <w:pPr>
        <w:jc w:val="both"/>
        <w:rPr>
          <w:lang w:val="en-US"/>
        </w:rPr>
      </w:pPr>
    </w:p>
    <w:sectPr w:rsidR="00424809" w:rsidRPr="0028549E" w:rsidSect="002D06D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29"/>
    <w:rsid w:val="00010370"/>
    <w:rsid w:val="00076DF8"/>
    <w:rsid w:val="00080353"/>
    <w:rsid w:val="00150A9F"/>
    <w:rsid w:val="001B003E"/>
    <w:rsid w:val="001C5743"/>
    <w:rsid w:val="001C7D81"/>
    <w:rsid w:val="00214F51"/>
    <w:rsid w:val="002727CA"/>
    <w:rsid w:val="00275729"/>
    <w:rsid w:val="0028549E"/>
    <w:rsid w:val="002D06D2"/>
    <w:rsid w:val="003368FF"/>
    <w:rsid w:val="00355080"/>
    <w:rsid w:val="003B317E"/>
    <w:rsid w:val="00424809"/>
    <w:rsid w:val="004C2007"/>
    <w:rsid w:val="00503717"/>
    <w:rsid w:val="00504E66"/>
    <w:rsid w:val="00595F01"/>
    <w:rsid w:val="005A4DED"/>
    <w:rsid w:val="005C7775"/>
    <w:rsid w:val="005D1C60"/>
    <w:rsid w:val="005D5BE4"/>
    <w:rsid w:val="005F254D"/>
    <w:rsid w:val="0062030C"/>
    <w:rsid w:val="00650785"/>
    <w:rsid w:val="0067023B"/>
    <w:rsid w:val="00672C62"/>
    <w:rsid w:val="006D6BBC"/>
    <w:rsid w:val="007E0176"/>
    <w:rsid w:val="00812C1E"/>
    <w:rsid w:val="00813B85"/>
    <w:rsid w:val="00842754"/>
    <w:rsid w:val="00935FEC"/>
    <w:rsid w:val="00A15FB5"/>
    <w:rsid w:val="00A318D8"/>
    <w:rsid w:val="00A703B1"/>
    <w:rsid w:val="00A97160"/>
    <w:rsid w:val="00AB2D43"/>
    <w:rsid w:val="00B82F76"/>
    <w:rsid w:val="00C205DB"/>
    <w:rsid w:val="00C774D6"/>
    <w:rsid w:val="00C872E1"/>
    <w:rsid w:val="00CC6E4F"/>
    <w:rsid w:val="00CD22BD"/>
    <w:rsid w:val="00D859F4"/>
    <w:rsid w:val="00E07812"/>
    <w:rsid w:val="00E20365"/>
    <w:rsid w:val="00F17933"/>
    <w:rsid w:val="00FE0C72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F7FCAEC6-71D6-4462-9BEB-E554B3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B00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00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00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00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0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versal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Tel:+99871-200-11-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C1BC-AEF3-4FBF-AE69-09FC6CB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Karimov Yorqinjon Iqboljon ugli</cp:lastModifiedBy>
  <cp:revision>4</cp:revision>
  <dcterms:created xsi:type="dcterms:W3CDTF">2025-11-21T04:13:00Z</dcterms:created>
  <dcterms:modified xsi:type="dcterms:W3CDTF">2026-08-03T08:58:00Z</dcterms:modified>
</cp:coreProperties>
</file>